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663C" w:rsidRPr="00CC64FB" w:rsidRDefault="00B6663C" w:rsidP="00B6663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64FB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B6663C" w:rsidRPr="00CC64FB" w:rsidRDefault="00B6663C" w:rsidP="00B666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64FB">
        <w:rPr>
          <w:rFonts w:ascii="Times New Roman" w:hAnsi="Times New Roman" w:cs="Times New Roman"/>
          <w:sz w:val="24"/>
          <w:szCs w:val="24"/>
        </w:rPr>
        <w:t>к Порядку</w:t>
      </w:r>
    </w:p>
    <w:p w:rsidR="00B6663C" w:rsidRPr="00CC64FB" w:rsidRDefault="00B6663C" w:rsidP="00B666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64FB">
        <w:rPr>
          <w:rFonts w:ascii="Times New Roman" w:hAnsi="Times New Roman" w:cs="Times New Roman"/>
          <w:sz w:val="24"/>
          <w:szCs w:val="24"/>
        </w:rPr>
        <w:t>назначения и проведения собраний</w:t>
      </w:r>
    </w:p>
    <w:p w:rsidR="00B6663C" w:rsidRPr="00CC64FB" w:rsidRDefault="00B6663C" w:rsidP="00B666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64FB">
        <w:rPr>
          <w:rFonts w:ascii="Times New Roman" w:hAnsi="Times New Roman" w:cs="Times New Roman"/>
          <w:sz w:val="24"/>
          <w:szCs w:val="24"/>
        </w:rPr>
        <w:t>(конференций) граждан на территории</w:t>
      </w:r>
    </w:p>
    <w:p w:rsidR="00B6663C" w:rsidRPr="00CC64FB" w:rsidRDefault="00B6663C" w:rsidP="00B666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64FB">
        <w:rPr>
          <w:rFonts w:ascii="Times New Roman" w:hAnsi="Times New Roman" w:cs="Times New Roman"/>
          <w:sz w:val="24"/>
          <w:szCs w:val="24"/>
        </w:rPr>
        <w:t>городского округа Кинель</w:t>
      </w:r>
    </w:p>
    <w:p w:rsidR="00B6663C" w:rsidRPr="00CC64FB" w:rsidRDefault="00B6663C" w:rsidP="00B666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64FB">
        <w:rPr>
          <w:rFonts w:ascii="Times New Roman" w:hAnsi="Times New Roman" w:cs="Times New Roman"/>
          <w:sz w:val="24"/>
          <w:szCs w:val="24"/>
        </w:rPr>
        <w:t>Самарской области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70"/>
        <w:gridCol w:w="1815"/>
        <w:gridCol w:w="240"/>
        <w:gridCol w:w="1080"/>
        <w:gridCol w:w="1228"/>
        <w:gridCol w:w="464"/>
        <w:gridCol w:w="4004"/>
      </w:tblGrid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49"/>
            <w:bookmarkEnd w:id="0"/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на обработку персональных данных члена инициативной группы по выдвижению инициативы проведения собрания (конференции) граждан</w:t>
            </w: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63C" w:rsidRPr="00CC64FB" w:rsidRDefault="00B6663C" w:rsidP="008A4CC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88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лица, дающего согласие на обработку персональных данных)</w:t>
            </w:r>
          </w:p>
        </w:tc>
      </w:tr>
      <w:tr w:rsidR="00B6663C" w:rsidRPr="00CC64FB" w:rsidTr="00B6663C">
        <w:tc>
          <w:tcPr>
            <w:tcW w:w="40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63C" w:rsidRPr="00CC64FB" w:rsidRDefault="00B6663C" w:rsidP="008A4C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зарегистрированный(ая) по адресу:</w:t>
            </w:r>
          </w:p>
        </w:tc>
        <w:tc>
          <w:tcPr>
            <w:tcW w:w="5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663C" w:rsidRPr="00CC64FB" w:rsidRDefault="00B6663C" w:rsidP="008A4C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паспорт серия __________ N _______ выдан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(кем и когда выдан)</w:t>
            </w:r>
          </w:p>
        </w:tc>
      </w:tr>
      <w:tr w:rsidR="00B6663C" w:rsidRPr="00CC64FB" w:rsidTr="00B6663C"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67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(номер телефона, адрес электронной почты или почтовый адрес)</w:t>
            </w: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B666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7">
              <w:r w:rsidRPr="00CC64F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9</w:t>
              </w:r>
            </w:hyperlink>
            <w:r w:rsidRPr="00CC64F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27.07.2006 N 152-ФЗ "О персональных данных" даю согласие Думе городского округа Кинель (адрес: Самарская область, г. Кинель,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Мира, 42,А</w:t>
            </w: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 xml:space="preserve">) (или) администрации городского округа Кинель (адрес: Самарская область, г. Кинель,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Мира, 42А</w:t>
            </w: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) на автоматизированную, а также без использования средств автоматизации обработку персональных данных (фамилия, имя, отчество (при наличии), год, месяц, дата рождения, место рождения, адрес, серия и номер паспорта или заменяющего его документа)</w:t>
            </w: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лица, дающего согласие на обработку персональных данных)</w:t>
            </w:r>
          </w:p>
        </w:tc>
      </w:tr>
      <w:tr w:rsidR="00B6663C" w:rsidRPr="00CC64FB" w:rsidTr="00B6663C"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блокирование, обезличивание, удаление, уничтожение персональных данных.</w:t>
            </w:r>
          </w:p>
          <w:p w:rsidR="00B6663C" w:rsidRPr="00CC64FB" w:rsidRDefault="00B6663C" w:rsidP="008A4CC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Персональные данные предоставляются для обработки в целях обеспечения соблюдения законодательства Российской Федерации, реализации Порядка назначения и проведения собраний (конференций) граждан на территории городского округа Кинель Самарской области.</w:t>
            </w:r>
          </w:p>
          <w:p w:rsidR="00B6663C" w:rsidRPr="00CC64FB" w:rsidRDefault="00B6663C" w:rsidP="008A4CC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Настоящее согласие действует до момента достижения цели обработки.</w:t>
            </w:r>
          </w:p>
          <w:p w:rsidR="00B6663C" w:rsidRPr="00CC64FB" w:rsidRDefault="00B6663C" w:rsidP="008A4CC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Настоящее согласие может быть отозвано в письменной форме путем направления в Думу городского округа Кинель (или) администрацию городского округа Кинель письменного сообщения об указанном отзыве в произвольной форме.</w:t>
            </w:r>
          </w:p>
        </w:tc>
      </w:tr>
      <w:tr w:rsidR="00B6663C" w:rsidRPr="00CC64FB" w:rsidTr="00B6663C">
        <w:tc>
          <w:tcPr>
            <w:tcW w:w="2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63C" w:rsidRPr="00CC64FB" w:rsidRDefault="00B6663C" w:rsidP="008A4C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"__" _______ 20__ г.</w:t>
            </w:r>
          </w:p>
        </w:tc>
        <w:tc>
          <w:tcPr>
            <w:tcW w:w="25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3C" w:rsidRPr="00CC64FB" w:rsidTr="00B6663C">
        <w:tc>
          <w:tcPr>
            <w:tcW w:w="2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3C" w:rsidRPr="00CC64FB" w:rsidRDefault="00B6663C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FB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  <w:bookmarkStart w:id="1" w:name="_GoBack"/>
            <w:bookmarkEnd w:id="1"/>
          </w:p>
        </w:tc>
      </w:tr>
    </w:tbl>
    <w:p w:rsidR="00B6663C" w:rsidRPr="00CC64FB" w:rsidRDefault="00B6663C" w:rsidP="00B666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3F7E" w:rsidRPr="00FF3586" w:rsidRDefault="00D63F7E" w:rsidP="0065270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63F7E" w:rsidRPr="00FF3586" w:rsidSect="004E1261">
      <w:headerReference w:type="default" r:id="rId8"/>
      <w:pgSz w:w="11906" w:h="16838"/>
      <w:pgMar w:top="340" w:right="851" w:bottom="3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C05" w:rsidRDefault="00FC0C05">
      <w:pPr>
        <w:spacing w:line="240" w:lineRule="auto"/>
      </w:pPr>
      <w:r>
        <w:separator/>
      </w:r>
    </w:p>
  </w:endnote>
  <w:endnote w:type="continuationSeparator" w:id="1">
    <w:p w:rsidR="00FC0C05" w:rsidRDefault="00FC0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C05" w:rsidRDefault="00FC0C05">
      <w:pPr>
        <w:spacing w:line="240" w:lineRule="auto"/>
      </w:pPr>
      <w:r>
        <w:separator/>
      </w:r>
    </w:p>
  </w:footnote>
  <w:footnote w:type="continuationSeparator" w:id="1">
    <w:p w:rsidR="00FC0C05" w:rsidRDefault="00FC0C0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F7E" w:rsidRDefault="00C949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4E74CB">
      <w:rPr>
        <w:color w:val="000000"/>
      </w:rPr>
      <w:instrText>PAGE</w:instrText>
    </w:r>
    <w:r>
      <w:rPr>
        <w:color w:val="000000"/>
      </w:rPr>
      <w:fldChar w:fldCharType="separate"/>
    </w:r>
    <w:r w:rsidR="004E1261">
      <w:rPr>
        <w:noProof/>
        <w:color w:val="000000"/>
      </w:rPr>
      <w:t>1</w:t>
    </w:r>
    <w:r>
      <w:rPr>
        <w:color w:val="000000"/>
      </w:rPr>
      <w:fldChar w:fldCharType="end"/>
    </w:r>
  </w:p>
  <w:p w:rsidR="00D63F7E" w:rsidRDefault="00D63F7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F7E"/>
    <w:rsid w:val="00087F04"/>
    <w:rsid w:val="001C6B93"/>
    <w:rsid w:val="001D464A"/>
    <w:rsid w:val="00272B72"/>
    <w:rsid w:val="00484A38"/>
    <w:rsid w:val="004E0764"/>
    <w:rsid w:val="004E1261"/>
    <w:rsid w:val="004E74CB"/>
    <w:rsid w:val="00554A7D"/>
    <w:rsid w:val="00617D61"/>
    <w:rsid w:val="0065270C"/>
    <w:rsid w:val="008B394C"/>
    <w:rsid w:val="009903D6"/>
    <w:rsid w:val="00B6561E"/>
    <w:rsid w:val="00B6663C"/>
    <w:rsid w:val="00B6745B"/>
    <w:rsid w:val="00BD2C72"/>
    <w:rsid w:val="00C07D8A"/>
    <w:rsid w:val="00C94979"/>
    <w:rsid w:val="00CD34F0"/>
    <w:rsid w:val="00D43617"/>
    <w:rsid w:val="00D63F7E"/>
    <w:rsid w:val="00D8011D"/>
    <w:rsid w:val="00E41BEC"/>
    <w:rsid w:val="00E44C21"/>
    <w:rsid w:val="00F25DD8"/>
    <w:rsid w:val="00F54C14"/>
    <w:rsid w:val="00FC0C05"/>
    <w:rsid w:val="00FF3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0AF"/>
  </w:style>
  <w:style w:type="paragraph" w:styleId="1">
    <w:name w:val="heading 1"/>
    <w:basedOn w:val="2"/>
    <w:next w:val="2"/>
    <w:uiPriority w:val="9"/>
    <w:qFormat/>
    <w:rsid w:val="00442B6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0">
    <w:name w:val="heading 2"/>
    <w:basedOn w:val="2"/>
    <w:next w:val="2"/>
    <w:uiPriority w:val="9"/>
    <w:semiHidden/>
    <w:unhideWhenUsed/>
    <w:qFormat/>
    <w:rsid w:val="00442B6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2"/>
    <w:next w:val="2"/>
    <w:uiPriority w:val="9"/>
    <w:semiHidden/>
    <w:unhideWhenUsed/>
    <w:qFormat/>
    <w:rsid w:val="00442B6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2"/>
    <w:next w:val="2"/>
    <w:uiPriority w:val="9"/>
    <w:semiHidden/>
    <w:unhideWhenUsed/>
    <w:qFormat/>
    <w:rsid w:val="00442B6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2"/>
    <w:next w:val="2"/>
    <w:uiPriority w:val="9"/>
    <w:semiHidden/>
    <w:unhideWhenUsed/>
    <w:qFormat/>
    <w:rsid w:val="00442B66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2"/>
    <w:next w:val="2"/>
    <w:uiPriority w:val="9"/>
    <w:semiHidden/>
    <w:unhideWhenUsed/>
    <w:qFormat/>
    <w:rsid w:val="00442B6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949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2"/>
    <w:next w:val="2"/>
    <w:uiPriority w:val="10"/>
    <w:qFormat/>
    <w:rsid w:val="00442B66"/>
    <w:pPr>
      <w:keepNext/>
      <w:keepLines/>
      <w:spacing w:after="60"/>
    </w:pPr>
    <w:rPr>
      <w:sz w:val="52"/>
      <w:szCs w:val="52"/>
    </w:rPr>
  </w:style>
  <w:style w:type="paragraph" w:customStyle="1" w:styleId="10">
    <w:name w:val="Обычный1"/>
    <w:rsid w:val="00442B66"/>
  </w:style>
  <w:style w:type="table" w:customStyle="1" w:styleId="TableNormal0">
    <w:name w:val="Table Normal"/>
    <w:rsid w:val="00442B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Обычный2"/>
    <w:rsid w:val="00442B66"/>
  </w:style>
  <w:style w:type="table" w:customStyle="1" w:styleId="TableNormal1">
    <w:name w:val="Table Normal"/>
    <w:rsid w:val="00442B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C94979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5">
    <w:basedOn w:val="TableNormal1"/>
    <w:rsid w:val="00442B6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rsid w:val="00442B66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Normal (Web)"/>
    <w:basedOn w:val="a"/>
    <w:uiPriority w:val="99"/>
    <w:unhideWhenUsed/>
    <w:rsid w:val="0055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63A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3AE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EC137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700DF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00DF1"/>
  </w:style>
  <w:style w:type="paragraph" w:styleId="ad">
    <w:name w:val="footer"/>
    <w:basedOn w:val="a"/>
    <w:link w:val="ae"/>
    <w:uiPriority w:val="99"/>
    <w:semiHidden/>
    <w:unhideWhenUsed/>
    <w:rsid w:val="00700DF1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0DF1"/>
  </w:style>
  <w:style w:type="table" w:customStyle="1" w:styleId="af">
    <w:basedOn w:val="TableNormal0"/>
    <w:rsid w:val="00C94979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rsid w:val="00C9497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rsid w:val="00C94979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ConsPlusNormal">
    <w:name w:val="ConsPlusNormal"/>
    <w:rsid w:val="00B6663C"/>
    <w:pPr>
      <w:widowControl w:val="0"/>
      <w:autoSpaceDE w:val="0"/>
      <w:autoSpaceDN w:val="0"/>
      <w:spacing w:line="240" w:lineRule="auto"/>
    </w:pPr>
    <w:rPr>
      <w:rFonts w:eastAsia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01979E02AD790A68A4BC189AEE2AD429CF82AA2733E2F1D7EB395E69BF2A9AEFD807DF0CF96B784BEB93610D039F47F1D22FFE335A628Dc8r3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cn5txWtpHqVrEzGS8pErriX74g==">AMUW2mUDgAC5iFiokbQhORwoMRWDBsackokNN2nKz41A1TN52nnh/d+BXkDCDRlxpP95SPEc9HjW+rvL2zKLHPtFb9aR39loLH88aJh8eT2Yy/KwifT7N3k=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Лапшина Алена Юрьевна</dc:creator>
  <cp:lastModifiedBy>User</cp:lastModifiedBy>
  <cp:revision>4</cp:revision>
  <cp:lastPrinted>2022-12-19T07:28:00Z</cp:lastPrinted>
  <dcterms:created xsi:type="dcterms:W3CDTF">2022-12-08T06:19:00Z</dcterms:created>
  <dcterms:modified xsi:type="dcterms:W3CDTF">2022-12-19T07:28:00Z</dcterms:modified>
</cp:coreProperties>
</file>